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DB" w:rsidRPr="004501DB" w:rsidRDefault="004501DB" w:rsidP="00256301">
      <w:pPr>
        <w:jc w:val="center"/>
        <w:rPr>
          <w:rFonts w:ascii="Times New Roman" w:hAnsi="Times New Roman" w:cs="Times New Roman"/>
        </w:rPr>
      </w:pPr>
      <w:r>
        <w:rPr>
          <w:rFonts w:ascii="Times New Roman" w:hAnsi="Times New Roman" w:cs="Times New Roman"/>
        </w:rPr>
        <w:t xml:space="preserve">American Education Services </w:t>
      </w:r>
      <w:r>
        <w:rPr>
          <w:rFonts w:ascii="Times New Roman" w:hAnsi="Times New Roman" w:cs="Times New Roman"/>
          <w:i/>
        </w:rPr>
        <w:t>Counselor’s Corner</w:t>
      </w:r>
      <w:r>
        <w:rPr>
          <w:rFonts w:ascii="Times New Roman" w:hAnsi="Times New Roman" w:cs="Times New Roman"/>
        </w:rPr>
        <w:t xml:space="preserve"> January 2011 Vol. 8 Issue 5</w:t>
      </w:r>
    </w:p>
    <w:p w:rsidR="004501DB" w:rsidRPr="004501DB" w:rsidRDefault="004501DB" w:rsidP="004501D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501DB">
        <w:rPr>
          <w:rFonts w:ascii="Times New Roman" w:eastAsia="Times New Roman" w:hAnsi="Times New Roman" w:cs="Times New Roman"/>
          <w:b/>
          <w:bCs/>
          <w:kern w:val="36"/>
          <w:sz w:val="48"/>
          <w:szCs w:val="48"/>
        </w:rPr>
        <w:t>Unusual FAFSA Filing Situations</w:t>
      </w:r>
    </w:p>
    <w:p w:rsidR="004501DB" w:rsidRPr="004501DB" w:rsidRDefault="004501DB" w:rsidP="004501DB">
      <w:pPr>
        <w:spacing w:before="100" w:beforeAutospacing="1" w:after="100" w:afterAutospacing="1" w:line="240" w:lineRule="auto"/>
        <w:rPr>
          <w:rFonts w:ascii="Times New Roman" w:eastAsia="Times New Roman" w:hAnsi="Times New Roman" w:cs="Times New Roman"/>
          <w:sz w:val="24"/>
          <w:szCs w:val="24"/>
        </w:rPr>
      </w:pPr>
      <w:r w:rsidRPr="004501DB">
        <w:rPr>
          <w:rFonts w:ascii="Times New Roman" w:eastAsia="Times New Roman" w:hAnsi="Times New Roman" w:cs="Times New Roman"/>
          <w:sz w:val="24"/>
          <w:szCs w:val="24"/>
        </w:rPr>
        <w:t>When completing the FAFSA (Free Application for Federal Student Aid), your students may find themselves in a situation that requires some additional direction:</w:t>
      </w:r>
    </w:p>
    <w:p w:rsidR="004501DB" w:rsidRPr="004501DB" w:rsidRDefault="004501DB" w:rsidP="004501DB">
      <w:pPr>
        <w:spacing w:before="100" w:beforeAutospacing="1" w:after="100" w:afterAutospacing="1" w:line="240" w:lineRule="auto"/>
        <w:rPr>
          <w:rFonts w:ascii="Times New Roman" w:eastAsia="Times New Roman" w:hAnsi="Times New Roman" w:cs="Times New Roman"/>
          <w:sz w:val="24"/>
          <w:szCs w:val="24"/>
        </w:rPr>
      </w:pPr>
      <w:r w:rsidRPr="004501DB">
        <w:rPr>
          <w:rFonts w:ascii="Times New Roman" w:eastAsia="Times New Roman" w:hAnsi="Times New Roman" w:cs="Times New Roman"/>
          <w:b/>
          <w:bCs/>
          <w:sz w:val="24"/>
          <w:szCs w:val="24"/>
        </w:rPr>
        <w:t>Divorced or Separated Parents</w:t>
      </w:r>
      <w:r w:rsidRPr="004501DB">
        <w:rPr>
          <w:rFonts w:ascii="Times New Roman" w:eastAsia="Times New Roman" w:hAnsi="Times New Roman" w:cs="Times New Roman"/>
          <w:sz w:val="24"/>
          <w:szCs w:val="24"/>
        </w:rPr>
        <w:br/>
      </w:r>
      <w:proofErr w:type="gramStart"/>
      <w:r w:rsidRPr="004501DB">
        <w:rPr>
          <w:rFonts w:ascii="Times New Roman" w:eastAsia="Times New Roman" w:hAnsi="Times New Roman" w:cs="Times New Roman"/>
          <w:sz w:val="24"/>
          <w:szCs w:val="24"/>
        </w:rPr>
        <w:t>The</w:t>
      </w:r>
      <w:proofErr w:type="gramEnd"/>
      <w:r w:rsidRPr="004501DB">
        <w:rPr>
          <w:rFonts w:ascii="Times New Roman" w:eastAsia="Times New Roman" w:hAnsi="Times New Roman" w:cs="Times New Roman"/>
          <w:sz w:val="24"/>
          <w:szCs w:val="24"/>
        </w:rPr>
        <w:t xml:space="preserve"> parent with whom the student lived with the most during the past 12 months should complete the FAFSA. If the student did not live with one parent more than the other, the parent who provided the most support in the past 12 months (or in the most recent year that parental support was received) should complete the FAFSA. Support includes food, shelter, clothing, insurance, etc., in addition to cash payments.</w:t>
      </w:r>
    </w:p>
    <w:p w:rsidR="004501DB" w:rsidRPr="004501DB" w:rsidRDefault="004501DB" w:rsidP="004501DB">
      <w:pPr>
        <w:spacing w:before="100" w:beforeAutospacing="1" w:after="100" w:afterAutospacing="1" w:line="240" w:lineRule="auto"/>
        <w:rPr>
          <w:rFonts w:ascii="Times New Roman" w:eastAsia="Times New Roman" w:hAnsi="Times New Roman" w:cs="Times New Roman"/>
          <w:sz w:val="24"/>
          <w:szCs w:val="24"/>
        </w:rPr>
      </w:pPr>
      <w:r w:rsidRPr="004501DB">
        <w:rPr>
          <w:rFonts w:ascii="Times New Roman" w:eastAsia="Times New Roman" w:hAnsi="Times New Roman" w:cs="Times New Roman"/>
          <w:sz w:val="24"/>
          <w:szCs w:val="24"/>
        </w:rPr>
        <w:t xml:space="preserve">If parents who are separated file a joint tax return, only the parent with whom the student lived (as defined above) must report on the FAFSA their income, assets, taxes </w:t>
      </w:r>
      <w:proofErr w:type="gramStart"/>
      <w:r w:rsidRPr="004501DB">
        <w:rPr>
          <w:rFonts w:ascii="Times New Roman" w:eastAsia="Times New Roman" w:hAnsi="Times New Roman" w:cs="Times New Roman"/>
          <w:sz w:val="24"/>
          <w:szCs w:val="24"/>
        </w:rPr>
        <w:t>paid,</w:t>
      </w:r>
      <w:proofErr w:type="gramEnd"/>
      <w:r w:rsidRPr="004501DB">
        <w:rPr>
          <w:rFonts w:ascii="Times New Roman" w:eastAsia="Times New Roman" w:hAnsi="Times New Roman" w:cs="Times New Roman"/>
          <w:sz w:val="24"/>
          <w:szCs w:val="24"/>
        </w:rPr>
        <w:t xml:space="preserve"> and household size. It does not matter if this parent is not the one who claimed the student on their tax return.</w:t>
      </w:r>
    </w:p>
    <w:p w:rsidR="004501DB" w:rsidRPr="004501DB" w:rsidRDefault="004501DB" w:rsidP="004501DB">
      <w:pPr>
        <w:spacing w:before="100" w:beforeAutospacing="1" w:after="100" w:afterAutospacing="1" w:line="240" w:lineRule="auto"/>
        <w:rPr>
          <w:rFonts w:ascii="Times New Roman" w:eastAsia="Times New Roman" w:hAnsi="Times New Roman" w:cs="Times New Roman"/>
          <w:sz w:val="24"/>
          <w:szCs w:val="24"/>
        </w:rPr>
      </w:pPr>
      <w:r w:rsidRPr="004501DB">
        <w:rPr>
          <w:rFonts w:ascii="Times New Roman" w:eastAsia="Times New Roman" w:hAnsi="Times New Roman" w:cs="Times New Roman"/>
          <w:sz w:val="24"/>
          <w:szCs w:val="24"/>
        </w:rPr>
        <w:t>For financial aid purposes, a couple is considered separated only if there is physical separation. This means that a married couple who claims to be separated but is still living together is considered married, and both parents must provide information on the FAFSA.</w:t>
      </w:r>
    </w:p>
    <w:p w:rsidR="004501DB" w:rsidRPr="004501DB" w:rsidRDefault="004501DB" w:rsidP="004501DB">
      <w:pPr>
        <w:spacing w:before="100" w:beforeAutospacing="1" w:after="100" w:afterAutospacing="1" w:line="240" w:lineRule="auto"/>
        <w:rPr>
          <w:rFonts w:ascii="Times New Roman" w:eastAsia="Times New Roman" w:hAnsi="Times New Roman" w:cs="Times New Roman"/>
          <w:sz w:val="24"/>
          <w:szCs w:val="24"/>
        </w:rPr>
      </w:pPr>
      <w:r w:rsidRPr="004501DB">
        <w:rPr>
          <w:rFonts w:ascii="Times New Roman" w:eastAsia="Times New Roman" w:hAnsi="Times New Roman" w:cs="Times New Roman"/>
          <w:b/>
          <w:bCs/>
          <w:sz w:val="24"/>
          <w:szCs w:val="24"/>
        </w:rPr>
        <w:t>Stepparents</w:t>
      </w:r>
      <w:r w:rsidRPr="004501DB">
        <w:rPr>
          <w:rFonts w:ascii="Times New Roman" w:eastAsia="Times New Roman" w:hAnsi="Times New Roman" w:cs="Times New Roman"/>
          <w:sz w:val="24"/>
          <w:szCs w:val="24"/>
        </w:rPr>
        <w:br/>
      </w:r>
      <w:proofErr w:type="gramStart"/>
      <w:r w:rsidRPr="004501DB">
        <w:rPr>
          <w:rFonts w:ascii="Times New Roman" w:eastAsia="Times New Roman" w:hAnsi="Times New Roman" w:cs="Times New Roman"/>
          <w:sz w:val="24"/>
          <w:szCs w:val="24"/>
        </w:rPr>
        <w:t>If</w:t>
      </w:r>
      <w:proofErr w:type="gramEnd"/>
      <w:r w:rsidRPr="004501DB">
        <w:rPr>
          <w:rFonts w:ascii="Times New Roman" w:eastAsia="Times New Roman" w:hAnsi="Times New Roman" w:cs="Times New Roman"/>
          <w:sz w:val="24"/>
          <w:szCs w:val="24"/>
        </w:rPr>
        <w:t xml:space="preserve"> a parent has remarried, both the parent and the stepparent must report information on the FAFSA. A prenuptial agreement does NOT exempt a stepparent from providing his or her information.</w:t>
      </w:r>
    </w:p>
    <w:p w:rsidR="004501DB" w:rsidRPr="004501DB" w:rsidRDefault="004501DB" w:rsidP="004501DB">
      <w:pPr>
        <w:spacing w:before="100" w:beforeAutospacing="1" w:after="100" w:afterAutospacing="1" w:line="240" w:lineRule="auto"/>
        <w:rPr>
          <w:rFonts w:ascii="Times New Roman" w:eastAsia="Times New Roman" w:hAnsi="Times New Roman" w:cs="Times New Roman"/>
          <w:sz w:val="24"/>
          <w:szCs w:val="24"/>
        </w:rPr>
      </w:pPr>
      <w:r w:rsidRPr="004501DB">
        <w:rPr>
          <w:rFonts w:ascii="Times New Roman" w:eastAsia="Times New Roman" w:hAnsi="Times New Roman" w:cs="Times New Roman"/>
          <w:sz w:val="24"/>
          <w:szCs w:val="24"/>
        </w:rPr>
        <w:t>If the biological parent dies and the stepparent survives, the student becomes independent unless:</w:t>
      </w:r>
    </w:p>
    <w:p w:rsidR="004501DB" w:rsidRPr="004501DB" w:rsidRDefault="004501DB" w:rsidP="004501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1DB">
        <w:rPr>
          <w:rFonts w:ascii="Times New Roman" w:eastAsia="Times New Roman" w:hAnsi="Times New Roman" w:cs="Times New Roman"/>
          <w:sz w:val="24"/>
          <w:szCs w:val="24"/>
        </w:rPr>
        <w:t>The student is dependent on the surviving biological parent.</w:t>
      </w:r>
    </w:p>
    <w:p w:rsidR="004501DB" w:rsidRPr="004501DB" w:rsidRDefault="004501DB" w:rsidP="004501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1DB">
        <w:rPr>
          <w:rFonts w:ascii="Times New Roman" w:eastAsia="Times New Roman" w:hAnsi="Times New Roman" w:cs="Times New Roman"/>
          <w:sz w:val="24"/>
          <w:szCs w:val="24"/>
        </w:rPr>
        <w:t>OR</w:t>
      </w:r>
    </w:p>
    <w:p w:rsidR="004501DB" w:rsidRPr="004501DB" w:rsidRDefault="004501DB" w:rsidP="004501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1DB">
        <w:rPr>
          <w:rFonts w:ascii="Times New Roman" w:eastAsia="Times New Roman" w:hAnsi="Times New Roman" w:cs="Times New Roman"/>
          <w:sz w:val="24"/>
          <w:szCs w:val="24"/>
        </w:rPr>
        <w:t>The stepparent legally adopted the student.</w:t>
      </w:r>
    </w:p>
    <w:p w:rsidR="004501DB" w:rsidRPr="004501DB" w:rsidRDefault="004501DB" w:rsidP="004501DB">
      <w:pPr>
        <w:spacing w:before="100" w:beforeAutospacing="1" w:after="100" w:afterAutospacing="1" w:line="240" w:lineRule="auto"/>
        <w:rPr>
          <w:rFonts w:ascii="Times New Roman" w:eastAsia="Times New Roman" w:hAnsi="Times New Roman" w:cs="Times New Roman"/>
          <w:sz w:val="24"/>
          <w:szCs w:val="24"/>
        </w:rPr>
      </w:pPr>
      <w:r w:rsidRPr="004501DB">
        <w:rPr>
          <w:rFonts w:ascii="Times New Roman" w:eastAsia="Times New Roman" w:hAnsi="Times New Roman" w:cs="Times New Roman"/>
          <w:b/>
          <w:bCs/>
          <w:sz w:val="24"/>
          <w:szCs w:val="24"/>
        </w:rPr>
        <w:t>Adoptive Parents</w:t>
      </w:r>
      <w:r w:rsidRPr="004501DB">
        <w:rPr>
          <w:rFonts w:ascii="Times New Roman" w:eastAsia="Times New Roman" w:hAnsi="Times New Roman" w:cs="Times New Roman"/>
          <w:sz w:val="24"/>
          <w:szCs w:val="24"/>
        </w:rPr>
        <w:br/>
        <w:t>For financial aid purposes, adoptive parents are the same as biological parents.</w:t>
      </w:r>
    </w:p>
    <w:p w:rsidR="004501DB" w:rsidRPr="004501DB" w:rsidRDefault="004501DB" w:rsidP="004501DB">
      <w:pPr>
        <w:spacing w:before="100" w:beforeAutospacing="1" w:after="100" w:afterAutospacing="1" w:line="240" w:lineRule="auto"/>
        <w:rPr>
          <w:rFonts w:ascii="Times New Roman" w:eastAsia="Times New Roman" w:hAnsi="Times New Roman" w:cs="Times New Roman"/>
          <w:sz w:val="24"/>
          <w:szCs w:val="24"/>
        </w:rPr>
      </w:pPr>
      <w:r w:rsidRPr="004501DB">
        <w:rPr>
          <w:rFonts w:ascii="Times New Roman" w:eastAsia="Times New Roman" w:hAnsi="Times New Roman" w:cs="Times New Roman"/>
          <w:b/>
          <w:bCs/>
          <w:sz w:val="24"/>
          <w:szCs w:val="24"/>
        </w:rPr>
        <w:t>Foster Parents</w:t>
      </w:r>
      <w:r w:rsidRPr="004501DB">
        <w:rPr>
          <w:rFonts w:ascii="Times New Roman" w:eastAsia="Times New Roman" w:hAnsi="Times New Roman" w:cs="Times New Roman"/>
          <w:sz w:val="24"/>
          <w:szCs w:val="24"/>
        </w:rPr>
        <w:br/>
        <w:t>For financial aid purposes, foster parents are NOT the same as biological parents. A student living with foster parents is a ward of the court and is considered to be an independent student.</w:t>
      </w:r>
    </w:p>
    <w:sectPr w:rsidR="004501DB" w:rsidRPr="004501DB" w:rsidSect="008260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A7EB4"/>
    <w:multiLevelType w:val="multilevel"/>
    <w:tmpl w:val="8CD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01DB"/>
    <w:rsid w:val="00256301"/>
    <w:rsid w:val="004501DB"/>
    <w:rsid w:val="006F250D"/>
    <w:rsid w:val="00826048"/>
    <w:rsid w:val="00ED2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48"/>
  </w:style>
  <w:style w:type="paragraph" w:styleId="Heading1">
    <w:name w:val="heading 1"/>
    <w:basedOn w:val="Normal"/>
    <w:link w:val="Heading1Char"/>
    <w:uiPriority w:val="9"/>
    <w:qFormat/>
    <w:rsid w:val="004501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1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01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01DB"/>
    <w:rPr>
      <w:b/>
      <w:bCs/>
    </w:rPr>
  </w:style>
</w:styles>
</file>

<file path=word/webSettings.xml><?xml version="1.0" encoding="utf-8"?>
<w:webSettings xmlns:r="http://schemas.openxmlformats.org/officeDocument/2006/relationships" xmlns:w="http://schemas.openxmlformats.org/wordprocessingml/2006/main">
  <w:divs>
    <w:div w:id="6657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295</Words>
  <Characters>1687</Characters>
  <Application>Microsoft Office Word</Application>
  <DocSecurity>0</DocSecurity>
  <Lines>14</Lines>
  <Paragraphs>3</Paragraphs>
  <ScaleCrop>false</ScaleCrop>
  <Company>Hewlett-Packard</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Staub</cp:lastModifiedBy>
  <cp:revision>4</cp:revision>
  <dcterms:created xsi:type="dcterms:W3CDTF">2011-02-12T16:19:00Z</dcterms:created>
  <dcterms:modified xsi:type="dcterms:W3CDTF">2011-12-20T17:04:00Z</dcterms:modified>
</cp:coreProperties>
</file>